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Cambria" w:hAnsi="Cambria"/>
          <w:b/>
          <w:bCs/>
          <w:i/>
          <w:iCs/>
          <w:color w:val="000000"/>
          <w:sz w:val="27"/>
          <w:szCs w:val="27"/>
        </w:rPr>
        <w:t>Путешествие в стран</w:t>
      </w:r>
      <w:r>
        <w:rPr>
          <w:rStyle w:val="c13"/>
          <w:rFonts w:ascii="Cambria" w:hAnsi="Cambria"/>
          <w:b/>
          <w:bCs/>
          <w:i/>
          <w:iCs/>
          <w:color w:val="000000"/>
          <w:sz w:val="27"/>
          <w:szCs w:val="27"/>
        </w:rPr>
        <w:t xml:space="preserve">у здоровья «В гостях у </w:t>
      </w:r>
      <w:proofErr w:type="spellStart"/>
      <w:r>
        <w:rPr>
          <w:rStyle w:val="c13"/>
          <w:rFonts w:ascii="Cambria" w:hAnsi="Cambria"/>
          <w:b/>
          <w:bCs/>
          <w:i/>
          <w:iCs/>
          <w:color w:val="000000"/>
          <w:sz w:val="27"/>
          <w:szCs w:val="27"/>
        </w:rPr>
        <w:t>Мойдодыра</w:t>
      </w:r>
      <w:proofErr w:type="spellEnd"/>
      <w:r>
        <w:rPr>
          <w:rStyle w:val="c13"/>
          <w:rFonts w:ascii="Cambria" w:hAnsi="Cambria"/>
          <w:b/>
          <w:bCs/>
          <w:i/>
          <w:iCs/>
          <w:color w:val="000000"/>
          <w:sz w:val="27"/>
          <w:szCs w:val="27"/>
        </w:rPr>
        <w:t>»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rFonts w:ascii="Cambria" w:hAnsi="Cambria"/>
          <w:color w:val="000000"/>
          <w:sz w:val="27"/>
          <w:szCs w:val="27"/>
          <w:u w:val="single"/>
        </w:rPr>
        <w:t>Цель</w:t>
      </w:r>
      <w:r>
        <w:rPr>
          <w:rStyle w:val="c0"/>
          <w:rFonts w:ascii="Cambria" w:hAnsi="Cambria"/>
          <w:color w:val="000000"/>
          <w:sz w:val="27"/>
          <w:szCs w:val="27"/>
        </w:rPr>
        <w:t>: Формировать умение детей правильно называть предметы, их качества и действия с ними. Формировать умение детей громко произносить слова знакомых стихотворений, четко проговаривать слова. Дать детям знания о соблюдении гигиены, подвести их к пониманию того, чтобы быть здоровым, нужно чисто мыть руки, пользоваться мылом.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rFonts w:ascii="Cambria" w:hAnsi="Cambria"/>
          <w:color w:val="000000"/>
          <w:sz w:val="27"/>
          <w:szCs w:val="27"/>
          <w:u w:val="single"/>
        </w:rPr>
        <w:t>Оборудование</w:t>
      </w:r>
      <w:r>
        <w:rPr>
          <w:rStyle w:val="c0"/>
          <w:rFonts w:ascii="Cambria" w:hAnsi="Cambria"/>
          <w:color w:val="000000"/>
          <w:sz w:val="27"/>
          <w:szCs w:val="27"/>
        </w:rPr>
        <w:t>: мыло, полотенце, расческа, зубная щетка, мешочек.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rFonts w:ascii="Cambria" w:hAnsi="Cambria"/>
          <w:color w:val="000000"/>
          <w:sz w:val="27"/>
          <w:szCs w:val="27"/>
          <w:u w:val="single"/>
        </w:rPr>
        <w:t>Методические приемы</w:t>
      </w:r>
      <w:r>
        <w:rPr>
          <w:rStyle w:val="c0"/>
          <w:rFonts w:ascii="Cambria" w:hAnsi="Cambria"/>
          <w:color w:val="000000"/>
          <w:sz w:val="27"/>
          <w:szCs w:val="27"/>
        </w:rPr>
        <w:t>: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1. Организационный момент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2. Использование художественного слова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3. Кукла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4. Игра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«Чего не стало»</w:t>
      </w:r>
      <w:bookmarkStart w:id="0" w:name="_GoBack"/>
      <w:bookmarkEnd w:id="0"/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5. Итог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rFonts w:ascii="Cambria" w:hAnsi="Cambria"/>
          <w:color w:val="000000"/>
          <w:sz w:val="27"/>
          <w:szCs w:val="27"/>
          <w:u w:val="single"/>
        </w:rPr>
        <w:t>Предварительная работа</w:t>
      </w:r>
      <w:r>
        <w:rPr>
          <w:rStyle w:val="c0"/>
          <w:rFonts w:ascii="Cambria" w:hAnsi="Cambria"/>
          <w:color w:val="000000"/>
          <w:sz w:val="27"/>
          <w:szCs w:val="27"/>
        </w:rPr>
        <w:t>: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1 Чтение </w:t>
      </w:r>
      <w:proofErr w:type="spellStart"/>
      <w:r>
        <w:rPr>
          <w:rStyle w:val="c0"/>
          <w:rFonts w:ascii="Cambria" w:hAnsi="Cambria"/>
          <w:color w:val="000000"/>
          <w:sz w:val="27"/>
          <w:szCs w:val="27"/>
        </w:rPr>
        <w:t>потешек</w:t>
      </w:r>
      <w:proofErr w:type="spellEnd"/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2 Загадывание загадок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3. Обследование мыла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Ход НОД: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Дети, посмотрите друг на друга, какие чистые и опрятные вы пришли в детский сад, об этом позаботились ваши мамы. Сегодня мы поговорим о предметах, которые помогают нам быть опрятными, чистыми, красивыми, ухоженными.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В группу входит взрослый, в руках у него </w:t>
      </w:r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Грязнуля</w:t>
      </w:r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 xml:space="preserve"> (кукла с грязными руками и лицом).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Взрослый. Посмотрите, ребята, к нам в группу пришла новая девочка. Но какая, же она грязная!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Ребята, мы можем принять ее в группу? А почему? (ответы детей: потому что она очень грязная). Совершенно верно. Она такая грязная, что мы не можем ее принять. К нам в детский сад ходят только чистые и аккуратные дети. Правда, ребята?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Воспитатель (обр. к </w:t>
      </w:r>
      <w:proofErr w:type="spellStart"/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Грязнуле</w:t>
      </w:r>
      <w:proofErr w:type="spellEnd"/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>) Ответь, пожалуйста, почему ты пришла в детский сад с грязными руками? (делает вид, что Грязнуля что-то шепчет на ухо). Что? Ты не умеешь мыть руки?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Ребята, мне жалко эту девочку, ее никто не научил умываться. Как же мы сможем помочь </w:t>
      </w:r>
      <w:proofErr w:type="spellStart"/>
      <w:r>
        <w:rPr>
          <w:rStyle w:val="c0"/>
          <w:rFonts w:ascii="Cambria" w:hAnsi="Cambria"/>
          <w:color w:val="000000"/>
          <w:sz w:val="27"/>
          <w:szCs w:val="27"/>
        </w:rPr>
        <w:t>Грязнуле</w:t>
      </w:r>
      <w:proofErr w:type="spellEnd"/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?(</w:t>
      </w:r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>ответы детей)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Подытоживает ответы детей: Давайте мы научим ее мыть руки, и тогда </w:t>
      </w:r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грязнуля</w:t>
      </w:r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 xml:space="preserve"> станет чистюлей. Согласны?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Ответы детей. Поможем. Да.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Воспитатель.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Рано утром на рассвете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Умываются котята и мышата,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И жучки и паучки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Ребята, а вы </w:t>
      </w:r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вспомнили герой какой сказки говорил</w:t>
      </w:r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 xml:space="preserve"> эти слова?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Дети: </w:t>
      </w:r>
      <w:proofErr w:type="spellStart"/>
      <w:r>
        <w:rPr>
          <w:rStyle w:val="c0"/>
          <w:rFonts w:ascii="Cambria" w:hAnsi="Cambria"/>
          <w:color w:val="000000"/>
          <w:sz w:val="27"/>
          <w:szCs w:val="27"/>
        </w:rPr>
        <w:t>Мойдодыр</w:t>
      </w:r>
      <w:proofErr w:type="spellEnd"/>
      <w:r>
        <w:rPr>
          <w:rStyle w:val="c0"/>
          <w:rFonts w:ascii="Cambria" w:hAnsi="Cambria"/>
          <w:color w:val="000000"/>
          <w:sz w:val="27"/>
          <w:szCs w:val="27"/>
        </w:rPr>
        <w:t>.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…</w:t>
      </w:r>
      <w:r>
        <w:rPr>
          <w:rStyle w:val="c7"/>
          <w:rFonts w:ascii="Cambria" w:hAnsi="Cambria"/>
          <w:b/>
          <w:bCs/>
          <w:i/>
          <w:iCs/>
          <w:color w:val="000000"/>
        </w:rPr>
        <w:t>Вдруг из маминой из спальни,</w:t>
      </w:r>
      <w:proofErr w:type="gramEnd"/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Кривоногий и хромой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lastRenderedPageBreak/>
        <w:t>Выбегает умывальник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И качает головой.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Воспитатель выносит </w:t>
      </w:r>
      <w:proofErr w:type="spellStart"/>
      <w:r>
        <w:rPr>
          <w:rStyle w:val="c0"/>
          <w:rFonts w:ascii="Cambria" w:hAnsi="Cambria"/>
          <w:color w:val="000000"/>
          <w:sz w:val="27"/>
          <w:szCs w:val="27"/>
        </w:rPr>
        <w:t>Мойдодыра</w:t>
      </w:r>
      <w:proofErr w:type="spellEnd"/>
      <w:r>
        <w:rPr>
          <w:rStyle w:val="c0"/>
          <w:rFonts w:ascii="Cambria" w:hAnsi="Cambria"/>
          <w:color w:val="000000"/>
          <w:sz w:val="27"/>
          <w:szCs w:val="27"/>
        </w:rPr>
        <w:t>. Дети его рассматривают, и воспитатель обращает внимание детей на чудесный мешочек, в котором находятся какие-то предметы.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rFonts w:ascii="Cambria" w:hAnsi="Cambria"/>
          <w:i/>
          <w:iCs/>
          <w:color w:val="000000"/>
          <w:sz w:val="27"/>
          <w:szCs w:val="27"/>
          <w:u w:val="single"/>
        </w:rPr>
        <w:t>Игра «Чудесный мешочек»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(Дети достают по очереди предметы личной гигиены: мыло, мочалку, полотенце, обследуют их на ощупь, на запах и называют).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Смотрите, что это?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(мыло)</w:t>
      </w:r>
      <w:r>
        <w:rPr>
          <w:rStyle w:val="c0"/>
          <w:rFonts w:ascii="Cambria" w:hAnsi="Cambria"/>
          <w:color w:val="000000"/>
          <w:sz w:val="27"/>
          <w:szCs w:val="27"/>
        </w:rPr>
        <w:t>. Какое мыло?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белое, душистое, гладкое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Зачем нам нужно мыло?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чтобы умываться, мыть руки, шею, все тело</w:t>
      </w:r>
      <w:proofErr w:type="gramStart"/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,)</w:t>
      </w:r>
      <w:proofErr w:type="gramEnd"/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Дети, давайте покажем девочке, как правильно мыть руки.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(Дети и кукле моют руки и проговаривают)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 xml:space="preserve">Мы </w:t>
      </w:r>
      <w:proofErr w:type="gramStart"/>
      <w:r>
        <w:rPr>
          <w:rStyle w:val="c7"/>
          <w:rFonts w:ascii="Cambria" w:hAnsi="Cambria"/>
          <w:b/>
          <w:bCs/>
          <w:i/>
          <w:iCs/>
          <w:color w:val="000000"/>
        </w:rPr>
        <w:t>моем</w:t>
      </w:r>
      <w:proofErr w:type="gramEnd"/>
      <w:r>
        <w:rPr>
          <w:rStyle w:val="c7"/>
          <w:rFonts w:ascii="Cambria" w:hAnsi="Cambria"/>
          <w:b/>
          <w:bCs/>
          <w:i/>
          <w:iCs/>
          <w:color w:val="000000"/>
        </w:rPr>
        <w:t xml:space="preserve"> наши ручки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В тазике с водою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Теплая водичка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Любит нас с тобою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Какими стали ваши руки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чистыми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Еще</w:t>
      </w:r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 xml:space="preserve"> какими если вы их намочили в воде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мокрые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Что нужно сделать, чтобы рук и стали сухими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Вытереть полотенцем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Давайте вытрем руки полотенцем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Раз, два, три, четыре, пять!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Руки будем вытирать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Станут пальчики сухими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Вот такими, вот такими!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Дети, полотенце какое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красивое, мягкое, пушистое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Воспитатель по очереди достает предметы из мешочка и предлагает детям рассказать о них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Это расческа. Расческа нужна нам, чтобы 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расчесывать </w:t>
      </w:r>
      <w:r>
        <w:rPr>
          <w:rStyle w:val="c0"/>
          <w:rFonts w:ascii="Cambria" w:hAnsi="Cambria"/>
          <w:color w:val="000000"/>
          <w:sz w:val="27"/>
          <w:szCs w:val="27"/>
        </w:rPr>
        <w:t>волосы.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Это зубная щетка, Она нам нужна, чтобы </w:t>
      </w:r>
      <w:r>
        <w:rPr>
          <w:rStyle w:val="c10"/>
          <w:rFonts w:ascii="Cambria" w:hAnsi="Cambria"/>
          <w:i/>
          <w:iCs/>
          <w:color w:val="C00000"/>
          <w:sz w:val="27"/>
          <w:szCs w:val="27"/>
        </w:rPr>
        <w:t>чистить </w:t>
      </w:r>
      <w:r>
        <w:rPr>
          <w:rStyle w:val="c0"/>
          <w:rFonts w:ascii="Cambria" w:hAnsi="Cambria"/>
          <w:color w:val="000000"/>
          <w:sz w:val="27"/>
          <w:szCs w:val="27"/>
        </w:rPr>
        <w:t>зубы.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Воспитатель. Поняла, Грязнуля, </w:t>
      </w:r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сколько предметов помогают</w:t>
      </w:r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 xml:space="preserve"> людям быть чистыми.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rFonts w:ascii="Cambria" w:hAnsi="Cambria"/>
          <w:color w:val="000000"/>
          <w:sz w:val="27"/>
          <w:szCs w:val="27"/>
        </w:rPr>
        <w:t>Мойдодыр</w:t>
      </w:r>
      <w:proofErr w:type="spellEnd"/>
      <w:r>
        <w:rPr>
          <w:rStyle w:val="c0"/>
          <w:rFonts w:ascii="Cambria" w:hAnsi="Cambria"/>
          <w:color w:val="000000"/>
          <w:sz w:val="27"/>
          <w:szCs w:val="27"/>
        </w:rPr>
        <w:t>.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Вот теперь тебя люблю я,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Вот теперь тебя хвалю я!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 xml:space="preserve">Наконец-то ты, </w:t>
      </w:r>
      <w:proofErr w:type="gramStart"/>
      <w:r>
        <w:rPr>
          <w:rStyle w:val="c7"/>
          <w:rFonts w:ascii="Cambria" w:hAnsi="Cambria"/>
          <w:b/>
          <w:bCs/>
          <w:i/>
          <w:iCs/>
          <w:color w:val="000000"/>
        </w:rPr>
        <w:t>Грязнуля</w:t>
      </w:r>
      <w:proofErr w:type="gramEnd"/>
      <w:r>
        <w:rPr>
          <w:rStyle w:val="c7"/>
          <w:rFonts w:ascii="Cambria" w:hAnsi="Cambria"/>
          <w:b/>
          <w:bCs/>
          <w:i/>
          <w:iCs/>
          <w:color w:val="000000"/>
        </w:rPr>
        <w:t>,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7"/>
          <w:rFonts w:ascii="Cambria" w:hAnsi="Cambria"/>
          <w:b/>
          <w:bCs/>
          <w:i/>
          <w:iCs/>
          <w:color w:val="000000"/>
        </w:rPr>
        <w:t>Мойдодыру</w:t>
      </w:r>
      <w:proofErr w:type="spellEnd"/>
      <w:r>
        <w:rPr>
          <w:rStyle w:val="c7"/>
          <w:rFonts w:ascii="Cambria" w:hAnsi="Cambria"/>
          <w:b/>
          <w:bCs/>
          <w:i/>
          <w:iCs/>
          <w:color w:val="000000"/>
        </w:rPr>
        <w:t xml:space="preserve"> угодил!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Да здравствует мыло душистое,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И полотенце пушистое,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И зубной порошок,</w:t>
      </w:r>
    </w:p>
    <w:p w:rsidR="005B3FD0" w:rsidRDefault="005B3FD0" w:rsidP="005B3F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mbria" w:hAnsi="Cambria"/>
          <w:b/>
          <w:bCs/>
          <w:i/>
          <w:iCs/>
          <w:color w:val="000000"/>
        </w:rPr>
        <w:t>И густой гребешок!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-Будьте всегда чистыми и аккуратными, а мне пора возвращаться в свою сказку. До свидания!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 xml:space="preserve">Воспитатель. Спасибо, </w:t>
      </w:r>
      <w:proofErr w:type="spellStart"/>
      <w:r>
        <w:rPr>
          <w:rStyle w:val="c0"/>
          <w:rFonts w:ascii="Cambria" w:hAnsi="Cambria"/>
          <w:color w:val="000000"/>
          <w:sz w:val="27"/>
          <w:szCs w:val="27"/>
        </w:rPr>
        <w:t>Мойдодыр</w:t>
      </w:r>
      <w:proofErr w:type="spellEnd"/>
      <w:r>
        <w:rPr>
          <w:rStyle w:val="c0"/>
          <w:rFonts w:ascii="Cambria" w:hAnsi="Cambria"/>
          <w:color w:val="000000"/>
          <w:sz w:val="27"/>
          <w:szCs w:val="27"/>
        </w:rPr>
        <w:t>, за помощь. До свидания!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Давайте сделаем с вами массаж, чтобы стать здоровыми, крепкими, сильными.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Головушк</w:t>
      </w:r>
      <w:proofErr w:type="gram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а-</w:t>
      </w:r>
      <w:proofErr w:type="gramEnd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 xml:space="preserve"> соловушка</w:t>
      </w:r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(дети гладят себя по голове)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Носи</w:t>
      </w:r>
      <w:proofErr w:type="gram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к-</w:t>
      </w:r>
      <w:proofErr w:type="gramEnd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курносик</w:t>
      </w:r>
      <w:proofErr w:type="spellEnd"/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(закрывают глаза и дотрагиваются до носа пальчиком)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Щечк</w:t>
      </w:r>
      <w:proofErr w:type="gram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и-</w:t>
      </w:r>
      <w:proofErr w:type="gramEnd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 xml:space="preserve"> комочки</w:t>
      </w:r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(мнут щечки и трут ладошками)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lastRenderedPageBreak/>
        <w:t>Губки - трубки</w:t>
      </w:r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(вытягивают губы в трубочки)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Зубочки</w:t>
      </w:r>
      <w:proofErr w:type="spellEnd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 xml:space="preserve"> - дудочки</w:t>
      </w:r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(стучат зубами)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Глазки подсказки</w:t>
      </w:r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(смотрят вокруг себя)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Ушк</w:t>
      </w:r>
      <w:proofErr w:type="gram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и-</w:t>
      </w:r>
      <w:proofErr w:type="gramEnd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подслушки</w:t>
      </w:r>
      <w:proofErr w:type="spellEnd"/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(трут мочки ушей)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 xml:space="preserve">Ручки - </w:t>
      </w:r>
      <w:proofErr w:type="spellStart"/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хватучки</w:t>
      </w:r>
      <w:proofErr w:type="spellEnd"/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(делают хватающие движения)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Пальчики - мальчики</w:t>
      </w:r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(шевелят пальчиками)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Ножки - сапожки</w:t>
      </w:r>
      <w:r>
        <w:rPr>
          <w:rStyle w:val="c0"/>
          <w:rFonts w:ascii="Cambria" w:hAnsi="Cambria"/>
          <w:color w:val="000000"/>
          <w:sz w:val="27"/>
          <w:szCs w:val="27"/>
        </w:rPr>
        <w:t>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(топают ножками)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rFonts w:ascii="Cambria" w:hAnsi="Cambria"/>
          <w:color w:val="000000"/>
          <w:sz w:val="27"/>
          <w:szCs w:val="27"/>
          <w:u w:val="single"/>
        </w:rPr>
        <w:t>В</w:t>
      </w:r>
      <w:r>
        <w:rPr>
          <w:rStyle w:val="c0"/>
          <w:rFonts w:ascii="Cambria" w:hAnsi="Cambria"/>
          <w:color w:val="000000"/>
          <w:sz w:val="27"/>
          <w:szCs w:val="27"/>
        </w:rPr>
        <w:t>:- Молодцы ребята, вы правильно делали массаж. Какие вы стали сильными, ловкими, здоровыми. 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Приглашаю поиграть в иргу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«Чего не стало»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На столе раскладываю </w:t>
      </w:r>
      <w:r>
        <w:rPr>
          <w:rStyle w:val="c12"/>
          <w:rFonts w:ascii="Cambria" w:hAnsi="Cambria"/>
          <w:color w:val="000000"/>
          <w:sz w:val="27"/>
          <w:szCs w:val="27"/>
          <w:u w:val="single"/>
        </w:rPr>
        <w:t>предметы</w:t>
      </w:r>
      <w:r>
        <w:rPr>
          <w:rStyle w:val="c0"/>
          <w:rFonts w:ascii="Cambria" w:hAnsi="Cambria"/>
          <w:color w:val="000000"/>
          <w:sz w:val="27"/>
          <w:szCs w:val="27"/>
        </w:rPr>
        <w:t>: расческу, зубную щетку, полотенце, мыло. Предлагаю посмотреть, что лежит на столе, а затем предлагает закрыть глаза, сама убираю один предмет. На </w:t>
      </w:r>
      <w:r>
        <w:rPr>
          <w:rStyle w:val="c12"/>
          <w:rFonts w:ascii="Cambria" w:hAnsi="Cambria"/>
          <w:color w:val="000000"/>
          <w:sz w:val="27"/>
          <w:szCs w:val="27"/>
          <w:u w:val="single"/>
        </w:rPr>
        <w:t>слова</w:t>
      </w: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: </w:t>
      </w:r>
      <w:r>
        <w:rPr>
          <w:rStyle w:val="c13"/>
          <w:rFonts w:ascii="Cambria" w:hAnsi="Cambria"/>
          <w:b/>
          <w:bCs/>
          <w:i/>
          <w:iCs/>
          <w:color w:val="000000"/>
          <w:sz w:val="27"/>
          <w:szCs w:val="27"/>
        </w:rPr>
        <w:t>«Раз, два, тр</w:t>
      </w:r>
      <w:proofErr w:type="gramStart"/>
      <w:r>
        <w:rPr>
          <w:rStyle w:val="c13"/>
          <w:rFonts w:ascii="Cambria" w:hAnsi="Cambria"/>
          <w:b/>
          <w:bCs/>
          <w:i/>
          <w:iCs/>
          <w:color w:val="000000"/>
          <w:sz w:val="27"/>
          <w:szCs w:val="27"/>
        </w:rPr>
        <w:t>и-</w:t>
      </w:r>
      <w:proofErr w:type="gramEnd"/>
      <w:r>
        <w:rPr>
          <w:rStyle w:val="c13"/>
          <w:rFonts w:ascii="Cambria" w:hAnsi="Cambria"/>
          <w:b/>
          <w:bCs/>
          <w:i/>
          <w:iCs/>
          <w:color w:val="000000"/>
          <w:sz w:val="27"/>
          <w:szCs w:val="27"/>
        </w:rPr>
        <w:t xml:space="preserve"> посмотри!»</w:t>
      </w:r>
      <w:r>
        <w:rPr>
          <w:rStyle w:val="c6"/>
          <w:rFonts w:ascii="Cambria" w:hAnsi="Cambria"/>
          <w:b/>
          <w:bCs/>
          <w:color w:val="000000"/>
          <w:sz w:val="27"/>
          <w:szCs w:val="27"/>
        </w:rPr>
        <w:t>-</w:t>
      </w:r>
      <w:r>
        <w:rPr>
          <w:rStyle w:val="c0"/>
          <w:rFonts w:ascii="Cambria" w:hAnsi="Cambria"/>
          <w:color w:val="000000"/>
          <w:sz w:val="27"/>
          <w:szCs w:val="27"/>
        </w:rPr>
        <w:t> дети поворачиваются и отгадывают, какой предмет спрятала.</w:t>
      </w:r>
    </w:p>
    <w:p w:rsidR="005B3FD0" w:rsidRDefault="005B3FD0" w:rsidP="005B3F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7"/>
          <w:szCs w:val="27"/>
        </w:rPr>
        <w:t>-У кого вы были сегодня в гостях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(у </w:t>
      </w:r>
      <w:proofErr w:type="spellStart"/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Мойдодыра</w:t>
      </w:r>
      <w:proofErr w:type="spellEnd"/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)</w:t>
      </w:r>
      <w:r>
        <w:rPr>
          <w:rStyle w:val="c0"/>
          <w:rFonts w:ascii="Cambria" w:hAnsi="Cambria"/>
          <w:color w:val="000000"/>
          <w:sz w:val="27"/>
          <w:szCs w:val="27"/>
        </w:rPr>
        <w:t xml:space="preserve"> А вы </w:t>
      </w:r>
      <w:proofErr w:type="gramStart"/>
      <w:r>
        <w:rPr>
          <w:rStyle w:val="c0"/>
          <w:rFonts w:ascii="Cambria" w:hAnsi="Cambria"/>
          <w:color w:val="000000"/>
          <w:sz w:val="27"/>
          <w:szCs w:val="27"/>
        </w:rPr>
        <w:t>помните</w:t>
      </w:r>
      <w:proofErr w:type="gramEnd"/>
      <w:r>
        <w:rPr>
          <w:rStyle w:val="c0"/>
          <w:rFonts w:ascii="Cambria" w:hAnsi="Cambria"/>
          <w:color w:val="000000"/>
          <w:sz w:val="27"/>
          <w:szCs w:val="27"/>
        </w:rPr>
        <w:t xml:space="preserve"> какие у него любимые предметы, и для чего они нужны? </w:t>
      </w:r>
      <w:r>
        <w:rPr>
          <w:rStyle w:val="c4"/>
          <w:rFonts w:ascii="Cambria" w:hAnsi="Cambria"/>
          <w:i/>
          <w:iCs/>
          <w:color w:val="000000"/>
          <w:sz w:val="27"/>
          <w:szCs w:val="27"/>
        </w:rPr>
        <w:t>(расческа, мыло, мочалка….)</w:t>
      </w:r>
    </w:p>
    <w:p w:rsidR="001D2A1F" w:rsidRDefault="001D2A1F"/>
    <w:sectPr w:rsidR="001D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B1"/>
    <w:rsid w:val="001D2A1F"/>
    <w:rsid w:val="005B3FD0"/>
    <w:rsid w:val="00B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B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B3FD0"/>
  </w:style>
  <w:style w:type="paragraph" w:customStyle="1" w:styleId="c3">
    <w:name w:val="c3"/>
    <w:basedOn w:val="a"/>
    <w:rsid w:val="005B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3FD0"/>
  </w:style>
  <w:style w:type="character" w:customStyle="1" w:styleId="c12">
    <w:name w:val="c12"/>
    <w:basedOn w:val="a0"/>
    <w:rsid w:val="005B3FD0"/>
  </w:style>
  <w:style w:type="character" w:customStyle="1" w:styleId="c0">
    <w:name w:val="c0"/>
    <w:basedOn w:val="a0"/>
    <w:rsid w:val="005B3FD0"/>
  </w:style>
  <w:style w:type="character" w:customStyle="1" w:styleId="c4">
    <w:name w:val="c4"/>
    <w:basedOn w:val="a0"/>
    <w:rsid w:val="005B3FD0"/>
  </w:style>
  <w:style w:type="character" w:customStyle="1" w:styleId="c7">
    <w:name w:val="c7"/>
    <w:basedOn w:val="a0"/>
    <w:rsid w:val="005B3FD0"/>
  </w:style>
  <w:style w:type="character" w:customStyle="1" w:styleId="c15">
    <w:name w:val="c15"/>
    <w:basedOn w:val="a0"/>
    <w:rsid w:val="005B3FD0"/>
  </w:style>
  <w:style w:type="character" w:customStyle="1" w:styleId="c10">
    <w:name w:val="c10"/>
    <w:basedOn w:val="a0"/>
    <w:rsid w:val="005B3FD0"/>
  </w:style>
  <w:style w:type="character" w:customStyle="1" w:styleId="c6">
    <w:name w:val="c6"/>
    <w:basedOn w:val="a0"/>
    <w:rsid w:val="005B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B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B3FD0"/>
  </w:style>
  <w:style w:type="paragraph" w:customStyle="1" w:styleId="c3">
    <w:name w:val="c3"/>
    <w:basedOn w:val="a"/>
    <w:rsid w:val="005B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3FD0"/>
  </w:style>
  <w:style w:type="character" w:customStyle="1" w:styleId="c12">
    <w:name w:val="c12"/>
    <w:basedOn w:val="a0"/>
    <w:rsid w:val="005B3FD0"/>
  </w:style>
  <w:style w:type="character" w:customStyle="1" w:styleId="c0">
    <w:name w:val="c0"/>
    <w:basedOn w:val="a0"/>
    <w:rsid w:val="005B3FD0"/>
  </w:style>
  <w:style w:type="character" w:customStyle="1" w:styleId="c4">
    <w:name w:val="c4"/>
    <w:basedOn w:val="a0"/>
    <w:rsid w:val="005B3FD0"/>
  </w:style>
  <w:style w:type="character" w:customStyle="1" w:styleId="c7">
    <w:name w:val="c7"/>
    <w:basedOn w:val="a0"/>
    <w:rsid w:val="005B3FD0"/>
  </w:style>
  <w:style w:type="character" w:customStyle="1" w:styleId="c15">
    <w:name w:val="c15"/>
    <w:basedOn w:val="a0"/>
    <w:rsid w:val="005B3FD0"/>
  </w:style>
  <w:style w:type="character" w:customStyle="1" w:styleId="c10">
    <w:name w:val="c10"/>
    <w:basedOn w:val="a0"/>
    <w:rsid w:val="005B3FD0"/>
  </w:style>
  <w:style w:type="character" w:customStyle="1" w:styleId="c6">
    <w:name w:val="c6"/>
    <w:basedOn w:val="a0"/>
    <w:rsid w:val="005B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2021-02-21T11:21:00Z</dcterms:created>
  <dcterms:modified xsi:type="dcterms:W3CDTF">2021-02-21T11:22:00Z</dcterms:modified>
</cp:coreProperties>
</file>